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14A" w:rsidRDefault="00A9214A" w:rsidP="00A9214A">
      <w:pPr>
        <w:spacing w:line="480" w:lineRule="auto"/>
        <w:jc w:val="center"/>
        <w:rPr>
          <w:rFonts w:ascii="Times New Roman" w:hAnsi="Times New Roman" w:cs="Times New Roman"/>
          <w:sz w:val="24"/>
          <w:szCs w:val="24"/>
        </w:rPr>
      </w:pPr>
    </w:p>
    <w:p w:rsidR="00A9214A" w:rsidRDefault="00A9214A" w:rsidP="00A9214A">
      <w:pPr>
        <w:spacing w:line="480" w:lineRule="auto"/>
        <w:jc w:val="center"/>
        <w:rPr>
          <w:rFonts w:ascii="Times New Roman" w:hAnsi="Times New Roman" w:cs="Times New Roman"/>
          <w:sz w:val="24"/>
          <w:szCs w:val="24"/>
        </w:rPr>
      </w:pPr>
    </w:p>
    <w:p w:rsidR="00A9214A" w:rsidRDefault="00A9214A" w:rsidP="00A9214A">
      <w:pPr>
        <w:spacing w:line="480" w:lineRule="auto"/>
        <w:jc w:val="center"/>
        <w:rPr>
          <w:rFonts w:ascii="Times New Roman" w:hAnsi="Times New Roman" w:cs="Times New Roman"/>
          <w:sz w:val="24"/>
          <w:szCs w:val="24"/>
        </w:rPr>
      </w:pPr>
      <w:r>
        <w:rPr>
          <w:rFonts w:ascii="Times New Roman" w:hAnsi="Times New Roman" w:cs="Times New Roman"/>
          <w:sz w:val="24"/>
          <w:szCs w:val="24"/>
        </w:rPr>
        <w:t>Film Review: Rickshaw Boy</w:t>
      </w:r>
    </w:p>
    <w:p w:rsidR="00A9214A" w:rsidRPr="00A9214A" w:rsidRDefault="00A9214A" w:rsidP="00A9214A">
      <w:pPr>
        <w:spacing w:line="480" w:lineRule="auto"/>
        <w:jc w:val="center"/>
        <w:rPr>
          <w:rFonts w:ascii="Times New Roman" w:hAnsi="Times New Roman" w:cs="Times New Roman"/>
          <w:sz w:val="24"/>
          <w:szCs w:val="24"/>
        </w:rPr>
      </w:pPr>
      <w:r w:rsidRPr="00A9214A">
        <w:rPr>
          <w:rFonts w:ascii="Times New Roman" w:hAnsi="Times New Roman" w:cs="Times New Roman"/>
          <w:sz w:val="24"/>
          <w:szCs w:val="24"/>
        </w:rPr>
        <w:t>Name:</w:t>
      </w:r>
    </w:p>
    <w:p w:rsidR="00A9214A" w:rsidRPr="00A9214A" w:rsidRDefault="00A9214A" w:rsidP="00A9214A">
      <w:pPr>
        <w:spacing w:line="480" w:lineRule="auto"/>
        <w:jc w:val="center"/>
        <w:rPr>
          <w:rFonts w:ascii="Times New Roman" w:hAnsi="Times New Roman" w:cs="Times New Roman"/>
          <w:sz w:val="24"/>
          <w:szCs w:val="24"/>
        </w:rPr>
      </w:pPr>
      <w:r w:rsidRPr="00A9214A">
        <w:rPr>
          <w:rFonts w:ascii="Times New Roman" w:hAnsi="Times New Roman" w:cs="Times New Roman"/>
          <w:sz w:val="24"/>
          <w:szCs w:val="24"/>
        </w:rPr>
        <w:t>Professor:</w:t>
      </w:r>
    </w:p>
    <w:p w:rsidR="00A9214A" w:rsidRPr="00A9214A" w:rsidRDefault="00A9214A" w:rsidP="00A9214A">
      <w:pPr>
        <w:spacing w:line="480" w:lineRule="auto"/>
        <w:jc w:val="center"/>
        <w:rPr>
          <w:rFonts w:ascii="Times New Roman" w:hAnsi="Times New Roman" w:cs="Times New Roman"/>
          <w:sz w:val="24"/>
          <w:szCs w:val="24"/>
        </w:rPr>
      </w:pPr>
      <w:r w:rsidRPr="00A9214A">
        <w:rPr>
          <w:rFonts w:ascii="Times New Roman" w:hAnsi="Times New Roman" w:cs="Times New Roman"/>
          <w:sz w:val="24"/>
          <w:szCs w:val="24"/>
        </w:rPr>
        <w:t>Course Title:</w:t>
      </w:r>
    </w:p>
    <w:p w:rsidR="00A9214A" w:rsidRPr="00A9214A" w:rsidRDefault="00A9214A" w:rsidP="00A9214A">
      <w:pPr>
        <w:spacing w:line="480" w:lineRule="auto"/>
        <w:jc w:val="center"/>
        <w:rPr>
          <w:rFonts w:ascii="Times New Roman" w:hAnsi="Times New Roman" w:cs="Times New Roman"/>
          <w:sz w:val="24"/>
          <w:szCs w:val="24"/>
        </w:rPr>
      </w:pPr>
      <w:r w:rsidRPr="00A9214A">
        <w:rPr>
          <w:rFonts w:ascii="Times New Roman" w:hAnsi="Times New Roman" w:cs="Times New Roman"/>
          <w:sz w:val="24"/>
          <w:szCs w:val="24"/>
        </w:rPr>
        <w:t>Institution:</w:t>
      </w:r>
    </w:p>
    <w:p w:rsidR="00A9214A" w:rsidRDefault="00A9214A" w:rsidP="00A9214A">
      <w:pPr>
        <w:spacing w:line="480" w:lineRule="auto"/>
        <w:jc w:val="center"/>
        <w:rPr>
          <w:rFonts w:ascii="Times New Roman" w:hAnsi="Times New Roman" w:cs="Times New Roman"/>
          <w:sz w:val="24"/>
          <w:szCs w:val="24"/>
        </w:rPr>
      </w:pPr>
      <w:r w:rsidRPr="00A9214A">
        <w:rPr>
          <w:rFonts w:ascii="Times New Roman" w:hAnsi="Times New Roman" w:cs="Times New Roman"/>
          <w:sz w:val="24"/>
          <w:szCs w:val="24"/>
        </w:rPr>
        <w:t>Date:</w:t>
      </w: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rsidP="00443B9D">
      <w:pPr>
        <w:spacing w:line="480" w:lineRule="auto"/>
        <w:jc w:val="both"/>
        <w:rPr>
          <w:rFonts w:ascii="Times New Roman" w:hAnsi="Times New Roman" w:cs="Times New Roman"/>
          <w:sz w:val="24"/>
          <w:szCs w:val="24"/>
        </w:rPr>
      </w:pPr>
    </w:p>
    <w:p w:rsidR="00A9214A" w:rsidRDefault="00A9214A">
      <w:pPr>
        <w:rPr>
          <w:rFonts w:ascii="Times New Roman" w:hAnsi="Times New Roman" w:cs="Times New Roman"/>
          <w:sz w:val="24"/>
          <w:szCs w:val="24"/>
        </w:rPr>
      </w:pPr>
      <w:r>
        <w:rPr>
          <w:rFonts w:ascii="Times New Roman" w:hAnsi="Times New Roman" w:cs="Times New Roman"/>
          <w:sz w:val="24"/>
          <w:szCs w:val="24"/>
        </w:rPr>
        <w:br w:type="page"/>
      </w:r>
    </w:p>
    <w:p w:rsidR="00443B9D" w:rsidRPr="00443B9D" w:rsidRDefault="00443B9D" w:rsidP="00443B9D">
      <w:pPr>
        <w:spacing w:line="480" w:lineRule="auto"/>
        <w:jc w:val="both"/>
        <w:rPr>
          <w:rFonts w:ascii="Times New Roman" w:hAnsi="Times New Roman" w:cs="Times New Roman"/>
          <w:sz w:val="24"/>
          <w:szCs w:val="24"/>
        </w:rPr>
      </w:pPr>
      <w:r w:rsidRPr="00443B9D">
        <w:rPr>
          <w:rFonts w:ascii="Times New Roman" w:hAnsi="Times New Roman" w:cs="Times New Roman"/>
          <w:sz w:val="24"/>
          <w:szCs w:val="24"/>
        </w:rPr>
        <w:lastRenderedPageBreak/>
        <w:t>Flawed, but riveting, the film Rickshaw boy is an engrossing slice of life film. It is based on the novel  Lao She which is listed on the 1001 Books to Read Before You Die is amongst the most representative social novels whose setting is the early life in Beijing. Written in a melancholic tone, some have questioned the featuring of the book on the great list. However, the film brings out the exact message and portrays a broader an</w:t>
      </w:r>
      <w:r w:rsidR="003C2F47">
        <w:rPr>
          <w:rFonts w:ascii="Times New Roman" w:hAnsi="Times New Roman" w:cs="Times New Roman"/>
          <w:sz w:val="24"/>
          <w:szCs w:val="24"/>
        </w:rPr>
        <w:t xml:space="preserve">gle message, hence doing justice to </w:t>
      </w:r>
      <w:r w:rsidRPr="00443B9D">
        <w:rPr>
          <w:rFonts w:ascii="Times New Roman" w:hAnsi="Times New Roman" w:cs="Times New Roman"/>
          <w:sz w:val="24"/>
          <w:szCs w:val="24"/>
        </w:rPr>
        <w:t>the book. It is a stark social realist film representing life in a third world setup and specifically a semi-socialist country. It brings out the cankered Chinese society in the 1920s and 1930's where people are willing to go to any length to acquire riches.</w:t>
      </w:r>
    </w:p>
    <w:p w:rsidR="00443B9D" w:rsidRPr="00443B9D" w:rsidRDefault="00443B9D" w:rsidP="00443B9D">
      <w:pPr>
        <w:spacing w:line="480" w:lineRule="auto"/>
        <w:jc w:val="both"/>
        <w:rPr>
          <w:rFonts w:ascii="Times New Roman" w:hAnsi="Times New Roman" w:cs="Times New Roman"/>
          <w:sz w:val="24"/>
          <w:szCs w:val="24"/>
        </w:rPr>
      </w:pPr>
      <w:r w:rsidRPr="00443B9D">
        <w:rPr>
          <w:rFonts w:ascii="Times New Roman" w:hAnsi="Times New Roman" w:cs="Times New Roman"/>
          <w:sz w:val="24"/>
          <w:szCs w:val="24"/>
        </w:rPr>
        <w:t>Xiangzi the main character in the film is a country athletic young man, a peasant who toils for three long years to reach Chinese Capital. He hopes to get a better life in the capital. As the name of the film goes, the character gets a job as a rickshaw puller. Though a low job he is motivated and is optimistic to own a rickshaw through hard work. He meets Tigress who tricks him to marry her despite being the daughter to his boss. Nonetheless, he uses her money to buy the rickshaw he dreams of. However, she passes shortly after their wedding during child delivery and he has to sell the rickshaw to cater to her funeral expenses. He falls in love with Xiao Fuzi. Like a drunkard, troubles keep coming back. The lady's father sells her to a brothel where she dies. Her death kills Xiangzi's soul. Xiangzi's character</w:t>
      </w:r>
      <w:r w:rsidR="005A542B">
        <w:rPr>
          <w:rFonts w:ascii="Times New Roman" w:hAnsi="Times New Roman" w:cs="Times New Roman"/>
          <w:sz w:val="24"/>
          <w:szCs w:val="24"/>
        </w:rPr>
        <w:t xml:space="preserve"> drastically</w:t>
      </w:r>
      <w:r w:rsidRPr="00443B9D">
        <w:rPr>
          <w:rFonts w:ascii="Times New Roman" w:hAnsi="Times New Roman" w:cs="Times New Roman"/>
          <w:sz w:val="24"/>
          <w:szCs w:val="24"/>
        </w:rPr>
        <w:t xml:space="preserve"> degenerates</w:t>
      </w:r>
      <w:r w:rsidR="000B07F8">
        <w:rPr>
          <w:rFonts w:ascii="Times New Roman" w:hAnsi="Times New Roman" w:cs="Times New Roman"/>
          <w:sz w:val="24"/>
          <w:szCs w:val="24"/>
        </w:rPr>
        <w:t>(Lao,1945)</w:t>
      </w:r>
      <w:r w:rsidRPr="00443B9D">
        <w:rPr>
          <w:rFonts w:ascii="Times New Roman" w:hAnsi="Times New Roman" w:cs="Times New Roman"/>
          <w:sz w:val="24"/>
          <w:szCs w:val="24"/>
        </w:rPr>
        <w:t>. In most tragic films, the main character ends up dying but in this case, the character ends up leading a life worse than death itself.</w:t>
      </w:r>
    </w:p>
    <w:p w:rsidR="00443B9D" w:rsidRPr="00443B9D" w:rsidRDefault="00443B9D" w:rsidP="00443B9D">
      <w:pPr>
        <w:spacing w:line="480" w:lineRule="auto"/>
        <w:jc w:val="both"/>
        <w:rPr>
          <w:rFonts w:ascii="Times New Roman" w:hAnsi="Times New Roman" w:cs="Times New Roman"/>
          <w:sz w:val="24"/>
          <w:szCs w:val="24"/>
        </w:rPr>
      </w:pPr>
      <w:r w:rsidRPr="00443B9D">
        <w:rPr>
          <w:rFonts w:ascii="Times New Roman" w:hAnsi="Times New Roman" w:cs="Times New Roman"/>
          <w:sz w:val="24"/>
          <w:szCs w:val="24"/>
        </w:rPr>
        <w:t xml:space="preserve"> One disillusion after another, the wrath of fate, and merciless crushes from a society deprived of pity and humanity are evident in the film. Throughout the film, there are no kind characters because, at the time, everyone seems to be living in misery.  The sad events explain why the film's </w:t>
      </w:r>
      <w:r w:rsidRPr="00443B9D">
        <w:rPr>
          <w:rFonts w:ascii="Times New Roman" w:hAnsi="Times New Roman" w:cs="Times New Roman"/>
          <w:sz w:val="24"/>
          <w:szCs w:val="24"/>
        </w:rPr>
        <w:lastRenderedPageBreak/>
        <w:t xml:space="preserve">adaptation is strictly centered on the theme of social realism. Also, the class distinctions of ancient China are too strong to be broken even for love. </w:t>
      </w:r>
    </w:p>
    <w:p w:rsidR="00443B9D" w:rsidRPr="00443B9D" w:rsidRDefault="00443B9D" w:rsidP="00443B9D">
      <w:pPr>
        <w:spacing w:line="480" w:lineRule="auto"/>
        <w:jc w:val="both"/>
        <w:rPr>
          <w:rFonts w:ascii="Times New Roman" w:hAnsi="Times New Roman" w:cs="Times New Roman"/>
          <w:sz w:val="24"/>
          <w:szCs w:val="24"/>
        </w:rPr>
      </w:pPr>
      <w:r w:rsidRPr="00443B9D">
        <w:rPr>
          <w:rFonts w:ascii="Times New Roman" w:hAnsi="Times New Roman" w:cs="Times New Roman"/>
          <w:sz w:val="24"/>
          <w:szCs w:val="24"/>
        </w:rPr>
        <w:t xml:space="preserve"> The film</w:t>
      </w:r>
      <w:r w:rsidR="003C2F47">
        <w:rPr>
          <w:rFonts w:ascii="Times New Roman" w:hAnsi="Times New Roman" w:cs="Times New Roman"/>
          <w:sz w:val="24"/>
          <w:szCs w:val="24"/>
        </w:rPr>
        <w:t xml:space="preserve"> which is directed by Ling Zifeng</w:t>
      </w:r>
      <w:bookmarkStart w:id="0" w:name="_GoBack"/>
      <w:bookmarkEnd w:id="0"/>
      <w:r w:rsidRPr="00443B9D">
        <w:rPr>
          <w:rFonts w:ascii="Times New Roman" w:hAnsi="Times New Roman" w:cs="Times New Roman"/>
          <w:sz w:val="24"/>
          <w:szCs w:val="24"/>
        </w:rPr>
        <w:t xml:space="preserve"> brings out the situation of working-class individuals in any capitalist society. Cast in pre-evolutionary China, Beijing provides a backdrop to the film; brought out as a dirty and dilapidated metropolis with many social class divisions. A huge gap exists between the wealthy who live in mansions and peasants living in single room hovels. Even the arias in the film express sad emotions and despair and solitude.</w:t>
      </w:r>
    </w:p>
    <w:p w:rsidR="00443B9D" w:rsidRPr="00443B9D" w:rsidRDefault="00443B9D" w:rsidP="00443B9D">
      <w:pPr>
        <w:spacing w:line="480" w:lineRule="auto"/>
        <w:jc w:val="both"/>
        <w:rPr>
          <w:rFonts w:ascii="Times New Roman" w:hAnsi="Times New Roman" w:cs="Times New Roman"/>
          <w:sz w:val="24"/>
          <w:szCs w:val="24"/>
        </w:rPr>
      </w:pPr>
      <w:r w:rsidRPr="00443B9D">
        <w:rPr>
          <w:rFonts w:ascii="Times New Roman" w:hAnsi="Times New Roman" w:cs="Times New Roman"/>
          <w:sz w:val="24"/>
          <w:szCs w:val="24"/>
        </w:rPr>
        <w:t>Besides the misadventures of Xiangzi, a deeper meaning is attached to the film. Capitalism creates a false notion that prosperity is the result of hard work, thrift as well as determination. These ideals shatter the life of Rickshaw boy since they are firmly rooted in his mind at the beginning of the film but are ruthless laid bare as the film progresses. It is outrightly thrown to his face that in a purely capitalist nation, no amount of hard work is repaid. Poverty only breeds poverty. From the film, capitalism creates a man eat man world which consumes honor, dignity, and loved ones as well. The rich only care about money-generating matters and power to the extent of neglecting their children as is illustrated by the wealthy Rickshaw business owner.</w:t>
      </w:r>
    </w:p>
    <w:p w:rsidR="006D2028" w:rsidRDefault="00443B9D" w:rsidP="00443B9D">
      <w:pPr>
        <w:spacing w:line="480" w:lineRule="auto"/>
        <w:jc w:val="both"/>
        <w:rPr>
          <w:rFonts w:ascii="Times New Roman" w:hAnsi="Times New Roman" w:cs="Times New Roman"/>
          <w:sz w:val="24"/>
          <w:szCs w:val="24"/>
        </w:rPr>
      </w:pPr>
      <w:r w:rsidRPr="00443B9D">
        <w:rPr>
          <w:rFonts w:ascii="Times New Roman" w:hAnsi="Times New Roman" w:cs="Times New Roman"/>
          <w:sz w:val="24"/>
          <w:szCs w:val="24"/>
        </w:rPr>
        <w:t>The film is well-cast with spectacular gut-wrenching performances. It is engrossing as a film because the conditions of the Rickshaw boy are conditions that all of us as working-class people from around the world have endured to some level in our lives. Its only flaw is the lack of character development between the characters. More time should have been spent on developing this. However, it is a film worth a second watch.</w:t>
      </w:r>
    </w:p>
    <w:p w:rsidR="00A9214A" w:rsidRDefault="00A9214A">
      <w:pPr>
        <w:rPr>
          <w:rFonts w:ascii="Times New Roman" w:hAnsi="Times New Roman" w:cs="Times New Roman"/>
          <w:sz w:val="24"/>
          <w:szCs w:val="24"/>
        </w:rPr>
      </w:pPr>
      <w:r>
        <w:rPr>
          <w:rFonts w:ascii="Times New Roman" w:hAnsi="Times New Roman" w:cs="Times New Roman"/>
          <w:sz w:val="24"/>
          <w:szCs w:val="24"/>
        </w:rPr>
        <w:br w:type="page"/>
      </w:r>
    </w:p>
    <w:p w:rsidR="00E762FF" w:rsidRDefault="00A9214A" w:rsidP="00A9214A">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A9214A" w:rsidRDefault="00E762FF" w:rsidP="00A9214A">
      <w:pPr>
        <w:spacing w:line="480" w:lineRule="auto"/>
        <w:ind w:left="720" w:hanging="720"/>
        <w:jc w:val="both"/>
        <w:rPr>
          <w:rFonts w:ascii="Times New Roman" w:hAnsi="Times New Roman" w:cs="Times New Roman"/>
          <w:sz w:val="24"/>
          <w:szCs w:val="24"/>
        </w:rPr>
      </w:pPr>
      <w:r w:rsidRPr="00E762FF">
        <w:rPr>
          <w:rFonts w:ascii="Times New Roman" w:hAnsi="Times New Roman" w:cs="Times New Roman"/>
          <w:sz w:val="24"/>
          <w:szCs w:val="24"/>
        </w:rPr>
        <w:t>Lao, S. (1945). Rickshaw boy (Vol. 968). Sun Dial Pr..</w:t>
      </w:r>
    </w:p>
    <w:p w:rsidR="00A9214A" w:rsidRPr="00A9214A" w:rsidRDefault="00A9214A" w:rsidP="00A9214A">
      <w:pPr>
        <w:rPr>
          <w:rFonts w:ascii="Times New Roman" w:hAnsi="Times New Roman" w:cs="Times New Roman"/>
          <w:sz w:val="24"/>
          <w:szCs w:val="24"/>
        </w:rPr>
      </w:pPr>
    </w:p>
    <w:p w:rsidR="00A9214A" w:rsidRPr="00A9214A" w:rsidRDefault="00A9214A" w:rsidP="00A9214A">
      <w:pPr>
        <w:rPr>
          <w:rFonts w:ascii="Times New Roman" w:hAnsi="Times New Roman" w:cs="Times New Roman"/>
          <w:sz w:val="24"/>
          <w:szCs w:val="24"/>
        </w:rPr>
      </w:pPr>
    </w:p>
    <w:p w:rsidR="00A9214A" w:rsidRPr="00A9214A" w:rsidRDefault="00A9214A" w:rsidP="00A9214A">
      <w:pPr>
        <w:rPr>
          <w:rFonts w:ascii="Times New Roman" w:hAnsi="Times New Roman" w:cs="Times New Roman"/>
          <w:sz w:val="24"/>
          <w:szCs w:val="24"/>
        </w:rPr>
      </w:pPr>
    </w:p>
    <w:p w:rsidR="00A9214A" w:rsidRPr="00A9214A" w:rsidRDefault="00A9214A" w:rsidP="00A9214A">
      <w:pPr>
        <w:rPr>
          <w:rFonts w:ascii="Times New Roman" w:hAnsi="Times New Roman" w:cs="Times New Roman"/>
          <w:sz w:val="24"/>
          <w:szCs w:val="24"/>
        </w:rPr>
      </w:pPr>
    </w:p>
    <w:p w:rsidR="00A9214A" w:rsidRDefault="00A9214A" w:rsidP="00A9214A">
      <w:pPr>
        <w:rPr>
          <w:rFonts w:ascii="Times New Roman" w:hAnsi="Times New Roman" w:cs="Times New Roman"/>
          <w:sz w:val="24"/>
          <w:szCs w:val="24"/>
        </w:rPr>
      </w:pPr>
    </w:p>
    <w:p w:rsidR="00E762FF" w:rsidRPr="00A9214A" w:rsidRDefault="00A9214A" w:rsidP="00A9214A">
      <w:pPr>
        <w:tabs>
          <w:tab w:val="left" w:pos="5355"/>
        </w:tabs>
        <w:rPr>
          <w:rFonts w:ascii="Times New Roman" w:hAnsi="Times New Roman" w:cs="Times New Roman"/>
          <w:sz w:val="24"/>
          <w:szCs w:val="24"/>
        </w:rPr>
      </w:pPr>
      <w:r>
        <w:rPr>
          <w:rFonts w:ascii="Times New Roman" w:hAnsi="Times New Roman" w:cs="Times New Roman"/>
          <w:sz w:val="24"/>
          <w:szCs w:val="24"/>
        </w:rPr>
        <w:tab/>
      </w:r>
    </w:p>
    <w:sectPr w:rsidR="00E762FF" w:rsidRPr="00A9214A" w:rsidSect="00A921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9FD" w:rsidRDefault="007309FD" w:rsidP="00961426">
      <w:pPr>
        <w:spacing w:after="0" w:line="240" w:lineRule="auto"/>
      </w:pPr>
      <w:r>
        <w:separator/>
      </w:r>
    </w:p>
  </w:endnote>
  <w:endnote w:type="continuationSeparator" w:id="0">
    <w:p w:rsidR="007309FD" w:rsidRDefault="007309FD" w:rsidP="0096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9FD" w:rsidRDefault="007309FD" w:rsidP="00961426">
      <w:pPr>
        <w:spacing w:after="0" w:line="240" w:lineRule="auto"/>
      </w:pPr>
      <w:r>
        <w:separator/>
      </w:r>
    </w:p>
  </w:footnote>
  <w:footnote w:type="continuationSeparator" w:id="0">
    <w:p w:rsidR="007309FD" w:rsidRDefault="007309FD" w:rsidP="009614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342171"/>
      <w:docPartObj>
        <w:docPartGallery w:val="Page Numbers (Top of Page)"/>
        <w:docPartUnique/>
      </w:docPartObj>
    </w:sdtPr>
    <w:sdtEndPr>
      <w:rPr>
        <w:noProof/>
      </w:rPr>
    </w:sdtEndPr>
    <w:sdtContent>
      <w:p w:rsidR="00A9214A" w:rsidRDefault="00A9214A">
        <w:pPr>
          <w:pStyle w:val="Header"/>
          <w:jc w:val="right"/>
        </w:pPr>
        <w:r w:rsidRPr="00A9214A">
          <w:rPr>
            <w:rFonts w:ascii="Times New Roman" w:hAnsi="Times New Roman" w:cs="Times New Roman"/>
          </w:rPr>
          <w:t>RICKSHAW BOY</w:t>
        </w:r>
        <w:r>
          <w:t xml:space="preserve">                                                                                                                                                      </w:t>
        </w:r>
        <w:r>
          <w:fldChar w:fldCharType="begin"/>
        </w:r>
        <w:r>
          <w:instrText xml:space="preserve"> PAGE   \* MERGEFORMAT </w:instrText>
        </w:r>
        <w:r>
          <w:fldChar w:fldCharType="separate"/>
        </w:r>
        <w:r w:rsidR="003C2F47">
          <w:rPr>
            <w:noProof/>
          </w:rPr>
          <w:t>4</w:t>
        </w:r>
        <w:r>
          <w:rPr>
            <w:noProof/>
          </w:rPr>
          <w:fldChar w:fldCharType="end"/>
        </w:r>
      </w:p>
    </w:sdtContent>
  </w:sdt>
  <w:p w:rsidR="00A9214A" w:rsidRDefault="00A921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14A" w:rsidRPr="00A9214A" w:rsidRDefault="00A9214A">
    <w:pPr>
      <w:pStyle w:val="Header"/>
      <w:rPr>
        <w:rFonts w:ascii="Times New Roman" w:hAnsi="Times New Roman" w:cs="Times New Roman"/>
        <w:sz w:val="24"/>
        <w:szCs w:val="24"/>
      </w:rPr>
    </w:pPr>
    <w:r w:rsidRPr="00A9214A">
      <w:rPr>
        <w:rFonts w:ascii="Times New Roman" w:hAnsi="Times New Roman" w:cs="Times New Roman"/>
        <w:sz w:val="24"/>
        <w:szCs w:val="24"/>
      </w:rPr>
      <w:t xml:space="preserve">Running head: RICKSHAW BOY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wNTM0MrQ0sbA0NLBQ0lEKTi0uzszPAykwrAUA6GYYxiwAAAA="/>
  </w:docVars>
  <w:rsids>
    <w:rsidRoot w:val="007D6E2F"/>
    <w:rsid w:val="0006693D"/>
    <w:rsid w:val="000B07F8"/>
    <w:rsid w:val="00131531"/>
    <w:rsid w:val="001B25E7"/>
    <w:rsid w:val="003C2F47"/>
    <w:rsid w:val="00443B9D"/>
    <w:rsid w:val="00494E18"/>
    <w:rsid w:val="005A542B"/>
    <w:rsid w:val="006D2028"/>
    <w:rsid w:val="007309FD"/>
    <w:rsid w:val="007D6E2F"/>
    <w:rsid w:val="00820184"/>
    <w:rsid w:val="00961426"/>
    <w:rsid w:val="009E7516"/>
    <w:rsid w:val="00A9214A"/>
    <w:rsid w:val="00B652D3"/>
    <w:rsid w:val="00BE7549"/>
    <w:rsid w:val="00CC7B53"/>
    <w:rsid w:val="00D85CDA"/>
    <w:rsid w:val="00E762FF"/>
    <w:rsid w:val="00F05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5AB67-AA87-43E3-8A9E-10926619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426"/>
  </w:style>
  <w:style w:type="paragraph" w:styleId="Footer">
    <w:name w:val="footer"/>
    <w:basedOn w:val="Normal"/>
    <w:link w:val="FooterChar"/>
    <w:uiPriority w:val="99"/>
    <w:unhideWhenUsed/>
    <w:rsid w:val="0096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15</cp:revision>
  <dcterms:created xsi:type="dcterms:W3CDTF">2020-04-22T19:08:00Z</dcterms:created>
  <dcterms:modified xsi:type="dcterms:W3CDTF">2020-04-22T21:08:00Z</dcterms:modified>
</cp:coreProperties>
</file>